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A00" w:rsidRDefault="00D207B1" w:rsidP="00CF76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F4A00" w:rsidRDefault="004F4A00" w:rsidP="00CF763A">
      <w:pPr>
        <w:rPr>
          <w:rFonts w:ascii="Times New Roman" w:hAnsi="Times New Roman" w:cs="Times New Roman"/>
          <w:sz w:val="28"/>
          <w:szCs w:val="28"/>
        </w:rPr>
      </w:pPr>
    </w:p>
    <w:p w:rsidR="007A2C92" w:rsidRPr="004F4A00" w:rsidRDefault="004F4A00" w:rsidP="00CF763A">
      <w:pPr>
        <w:rPr>
          <w:rFonts w:ascii="Times New Roman" w:hAnsi="Times New Roman" w:cs="Times New Roman"/>
          <w:sz w:val="32"/>
          <w:szCs w:val="32"/>
        </w:rPr>
      </w:pPr>
      <w:r w:rsidRPr="004F4A00">
        <w:rPr>
          <w:rFonts w:ascii="Times New Roman" w:hAnsi="Times New Roman" w:cs="Times New Roman"/>
          <w:sz w:val="32"/>
          <w:szCs w:val="32"/>
        </w:rPr>
        <w:t xml:space="preserve">     </w:t>
      </w:r>
      <w:r w:rsidR="00CF763A" w:rsidRPr="004F4A00">
        <w:rPr>
          <w:rFonts w:ascii="Times New Roman" w:hAnsi="Times New Roman" w:cs="Times New Roman"/>
          <w:sz w:val="32"/>
          <w:szCs w:val="32"/>
        </w:rPr>
        <w:t>A</w:t>
      </w:r>
      <w:r w:rsidR="003318FE" w:rsidRPr="004F4A00">
        <w:rPr>
          <w:rFonts w:ascii="Times New Roman" w:hAnsi="Times New Roman" w:cs="Times New Roman"/>
          <w:sz w:val="32"/>
          <w:szCs w:val="32"/>
        </w:rPr>
        <w:t xml:space="preserve"> consecuencia del deterioro progresivo que</w:t>
      </w:r>
      <w:r w:rsidR="00CF763A" w:rsidRPr="004F4A00">
        <w:rPr>
          <w:rFonts w:ascii="Times New Roman" w:hAnsi="Times New Roman" w:cs="Times New Roman"/>
          <w:sz w:val="32"/>
          <w:szCs w:val="32"/>
        </w:rPr>
        <w:t xml:space="preserve"> ha sufrido nuestro logotipo por el paso del tiempo</w:t>
      </w:r>
      <w:r w:rsidR="00D207B1" w:rsidRPr="004F4A00">
        <w:rPr>
          <w:rFonts w:ascii="Times New Roman" w:hAnsi="Times New Roman" w:cs="Times New Roman"/>
          <w:sz w:val="32"/>
          <w:szCs w:val="32"/>
        </w:rPr>
        <w:t xml:space="preserve"> y de no disponer de ningún archivo de la imagen con la suficiente resolución para adaptarla a las nuevas </w:t>
      </w:r>
      <w:r w:rsidRPr="004F4A00">
        <w:rPr>
          <w:rFonts w:ascii="Times New Roman" w:hAnsi="Times New Roman" w:cs="Times New Roman"/>
          <w:sz w:val="32"/>
          <w:szCs w:val="32"/>
        </w:rPr>
        <w:t>tecnologías de diseño de prendas deportivas</w:t>
      </w:r>
      <w:r w:rsidR="007240A0">
        <w:rPr>
          <w:rFonts w:ascii="Times New Roman" w:hAnsi="Times New Roman" w:cs="Times New Roman"/>
          <w:sz w:val="32"/>
          <w:szCs w:val="32"/>
        </w:rPr>
        <w:t>, como la Sublimación (e</w:t>
      </w:r>
      <w:r w:rsidRPr="004F4A00">
        <w:rPr>
          <w:rFonts w:ascii="Times New Roman" w:hAnsi="Times New Roman" w:cs="Times New Roman"/>
          <w:sz w:val="32"/>
          <w:szCs w:val="32"/>
        </w:rPr>
        <w:t>s la técnica de personalización más completa. Permite realizar artículos con la máxima personalización posible y gran calidad en detalles pequeños, capaz de aña</w:t>
      </w:r>
      <w:bookmarkStart w:id="0" w:name="_GoBack"/>
      <w:bookmarkEnd w:id="0"/>
      <w:r w:rsidRPr="004F4A00">
        <w:rPr>
          <w:rFonts w:ascii="Times New Roman" w:hAnsi="Times New Roman" w:cs="Times New Roman"/>
          <w:sz w:val="32"/>
          <w:szCs w:val="32"/>
        </w:rPr>
        <w:t xml:space="preserve">dir todos los colores y logotipos que el cliente desea </w:t>
      </w:r>
      <w:r w:rsidRPr="004F4A00">
        <w:rPr>
          <w:rFonts w:ascii="Times New Roman" w:hAnsi="Times New Roman" w:cs="Times New Roman"/>
          <w:b/>
          <w:sz w:val="32"/>
          <w:szCs w:val="32"/>
          <w:u w:val="single"/>
        </w:rPr>
        <w:t>sin incrementar el coste del producto final</w:t>
      </w:r>
      <w:r w:rsidRPr="004F4A00">
        <w:rPr>
          <w:rFonts w:ascii="Times New Roman" w:hAnsi="Times New Roman" w:cs="Times New Roman"/>
          <w:sz w:val="32"/>
          <w:szCs w:val="32"/>
        </w:rPr>
        <w:t>, ofreciendo una calidad de detalle máxima en logotipos de reducido tamaño), es por esto que</w:t>
      </w:r>
      <w:r w:rsidR="00CF763A" w:rsidRPr="004F4A00">
        <w:rPr>
          <w:rFonts w:ascii="Times New Roman" w:hAnsi="Times New Roman" w:cs="Times New Roman"/>
          <w:sz w:val="32"/>
          <w:szCs w:val="32"/>
        </w:rPr>
        <w:t xml:space="preserve"> </w:t>
      </w:r>
      <w:r w:rsidR="009653F7" w:rsidRPr="004F4A00">
        <w:rPr>
          <w:rFonts w:ascii="Times New Roman" w:hAnsi="Times New Roman" w:cs="Times New Roman"/>
          <w:sz w:val="32"/>
          <w:szCs w:val="32"/>
        </w:rPr>
        <w:t>planteamos</w:t>
      </w:r>
      <w:r w:rsidR="00CF763A" w:rsidRPr="004F4A00">
        <w:rPr>
          <w:rFonts w:ascii="Times New Roman" w:hAnsi="Times New Roman" w:cs="Times New Roman"/>
          <w:sz w:val="32"/>
          <w:szCs w:val="32"/>
        </w:rPr>
        <w:t xml:space="preserve"> la renovación del mismo y </w:t>
      </w:r>
      <w:r w:rsidR="009653F7" w:rsidRPr="004F4A00">
        <w:rPr>
          <w:rFonts w:ascii="Times New Roman" w:hAnsi="Times New Roman" w:cs="Times New Roman"/>
          <w:sz w:val="32"/>
          <w:szCs w:val="32"/>
        </w:rPr>
        <w:t>os mandamos</w:t>
      </w:r>
      <w:r w:rsidR="00CF763A" w:rsidRPr="004F4A00">
        <w:rPr>
          <w:rFonts w:ascii="Times New Roman" w:hAnsi="Times New Roman" w:cs="Times New Roman"/>
          <w:sz w:val="32"/>
          <w:szCs w:val="32"/>
        </w:rPr>
        <w:t xml:space="preserve"> varios proyectos.</w:t>
      </w:r>
    </w:p>
    <w:p w:rsidR="00CF763A" w:rsidRPr="004F4A00" w:rsidRDefault="00CF763A" w:rsidP="00CF763A">
      <w:pPr>
        <w:rPr>
          <w:rFonts w:ascii="Times New Roman" w:hAnsi="Times New Roman" w:cs="Times New Roman"/>
          <w:sz w:val="32"/>
          <w:szCs w:val="32"/>
        </w:rPr>
      </w:pPr>
      <w:r w:rsidRPr="004F4A00">
        <w:rPr>
          <w:rFonts w:ascii="Times New Roman" w:hAnsi="Times New Roman" w:cs="Times New Roman"/>
          <w:sz w:val="32"/>
          <w:szCs w:val="32"/>
        </w:rPr>
        <w:t xml:space="preserve">Las imágenes han sido descargadas de la página </w:t>
      </w:r>
      <w:hyperlink r:id="rId4" w:history="1">
        <w:r w:rsidRPr="004F4A00">
          <w:rPr>
            <w:rStyle w:val="Hipervnculo"/>
            <w:rFonts w:ascii="Times New Roman" w:hAnsi="Times New Roman" w:cs="Times New Roman"/>
            <w:b/>
            <w:sz w:val="32"/>
            <w:szCs w:val="32"/>
          </w:rPr>
          <w:t>https://pixabay.com</w:t>
        </w:r>
      </w:hyperlink>
      <w:r w:rsidRPr="004F4A00">
        <w:rPr>
          <w:rFonts w:ascii="Times New Roman" w:hAnsi="Times New Roman" w:cs="Times New Roman"/>
          <w:sz w:val="32"/>
          <w:szCs w:val="32"/>
        </w:rPr>
        <w:t xml:space="preserve">  que según</w:t>
      </w:r>
      <w:r w:rsidR="009653F7" w:rsidRPr="004F4A00">
        <w:rPr>
          <w:rFonts w:ascii="Times New Roman" w:hAnsi="Times New Roman" w:cs="Times New Roman"/>
          <w:sz w:val="32"/>
          <w:szCs w:val="32"/>
        </w:rPr>
        <w:t xml:space="preserve"> indica</w:t>
      </w:r>
      <w:r w:rsidRPr="004F4A00">
        <w:rPr>
          <w:rFonts w:ascii="Times New Roman" w:hAnsi="Times New Roman" w:cs="Times New Roman"/>
          <w:sz w:val="32"/>
          <w:szCs w:val="32"/>
        </w:rPr>
        <w:t xml:space="preserve"> esta “todas las imágenes y videos en Pixabay son publicadas libres de derechos de autor bajo la licencia Creative Commons CC0. Puedes descargarlas, modificarlas, distribuirlas y usarlas libres de pago para cualquier uso, aún para aplicaciones comerciales”.</w:t>
      </w:r>
    </w:p>
    <w:p w:rsidR="00CF763A" w:rsidRPr="004F4A00" w:rsidRDefault="00CF763A" w:rsidP="00CF763A">
      <w:pPr>
        <w:rPr>
          <w:rFonts w:ascii="Times New Roman" w:hAnsi="Times New Roman" w:cs="Times New Roman"/>
          <w:sz w:val="32"/>
          <w:szCs w:val="32"/>
        </w:rPr>
      </w:pPr>
    </w:p>
    <w:p w:rsidR="00CF763A" w:rsidRPr="004F4A00" w:rsidRDefault="00CF763A" w:rsidP="00CF763A">
      <w:pPr>
        <w:rPr>
          <w:rFonts w:ascii="Times New Roman" w:hAnsi="Times New Roman" w:cs="Times New Roman"/>
          <w:sz w:val="32"/>
          <w:szCs w:val="32"/>
        </w:rPr>
      </w:pPr>
      <w:r w:rsidRPr="004F4A00">
        <w:rPr>
          <w:rFonts w:ascii="Times New Roman" w:hAnsi="Times New Roman" w:cs="Times New Roman"/>
          <w:sz w:val="32"/>
          <w:szCs w:val="32"/>
        </w:rPr>
        <w:t>También has sido modificadas y adaptadas a la estructura original de nuestro logotipo.</w:t>
      </w:r>
    </w:p>
    <w:p w:rsidR="009653F7" w:rsidRPr="004F4A00" w:rsidRDefault="009653F7" w:rsidP="00CF763A">
      <w:pPr>
        <w:rPr>
          <w:rFonts w:ascii="Times New Roman" w:hAnsi="Times New Roman" w:cs="Times New Roman"/>
          <w:sz w:val="32"/>
          <w:szCs w:val="32"/>
        </w:rPr>
      </w:pPr>
    </w:p>
    <w:p w:rsidR="009653F7" w:rsidRPr="004F4A00" w:rsidRDefault="009653F7" w:rsidP="009653F7">
      <w:pPr>
        <w:rPr>
          <w:rFonts w:ascii="Times New Roman" w:hAnsi="Times New Roman" w:cs="Times New Roman"/>
          <w:sz w:val="32"/>
          <w:szCs w:val="32"/>
        </w:rPr>
      </w:pPr>
      <w:r w:rsidRPr="004F4A00">
        <w:rPr>
          <w:rFonts w:ascii="Times New Roman" w:hAnsi="Times New Roman" w:cs="Times New Roman"/>
          <w:sz w:val="32"/>
          <w:szCs w:val="32"/>
        </w:rPr>
        <w:t>Hecha nuestra propuesta, quedamos a la espera de vuestra contestación.</w:t>
      </w:r>
    </w:p>
    <w:p w:rsidR="009653F7" w:rsidRPr="004F4A00" w:rsidRDefault="009653F7" w:rsidP="009653F7">
      <w:pPr>
        <w:rPr>
          <w:rFonts w:ascii="Times New Roman" w:hAnsi="Times New Roman" w:cs="Times New Roman"/>
          <w:sz w:val="32"/>
          <w:szCs w:val="32"/>
        </w:rPr>
      </w:pPr>
    </w:p>
    <w:p w:rsidR="009653F7" w:rsidRPr="004F4A00" w:rsidRDefault="009653F7" w:rsidP="009653F7">
      <w:pPr>
        <w:rPr>
          <w:rFonts w:ascii="Times New Roman" w:hAnsi="Times New Roman" w:cs="Times New Roman"/>
          <w:sz w:val="32"/>
          <w:szCs w:val="32"/>
        </w:rPr>
      </w:pPr>
      <w:r w:rsidRPr="004F4A00">
        <w:rPr>
          <w:rFonts w:ascii="Times New Roman" w:hAnsi="Times New Roman" w:cs="Times New Roman"/>
          <w:sz w:val="32"/>
          <w:szCs w:val="32"/>
        </w:rPr>
        <w:t>Un saludo afectuoso.</w:t>
      </w:r>
    </w:p>
    <w:p w:rsidR="009653F7" w:rsidRPr="004F4A00" w:rsidRDefault="009653F7" w:rsidP="009653F7">
      <w:pPr>
        <w:rPr>
          <w:rFonts w:ascii="Times New Roman" w:hAnsi="Times New Roman" w:cs="Times New Roman"/>
          <w:sz w:val="32"/>
          <w:szCs w:val="32"/>
        </w:rPr>
      </w:pPr>
    </w:p>
    <w:p w:rsidR="009653F7" w:rsidRPr="004F4A00" w:rsidRDefault="009653F7" w:rsidP="009653F7">
      <w:pPr>
        <w:rPr>
          <w:rFonts w:ascii="Times New Roman" w:hAnsi="Times New Roman" w:cs="Times New Roman"/>
          <w:sz w:val="32"/>
          <w:szCs w:val="32"/>
        </w:rPr>
      </w:pPr>
    </w:p>
    <w:p w:rsidR="009653F7" w:rsidRDefault="009653F7" w:rsidP="009653F7">
      <w:pPr>
        <w:rPr>
          <w:rFonts w:ascii="Times New Roman" w:hAnsi="Times New Roman" w:cs="Times New Roman"/>
          <w:sz w:val="32"/>
          <w:szCs w:val="32"/>
        </w:rPr>
      </w:pPr>
      <w:r w:rsidRPr="004F4A00">
        <w:rPr>
          <w:rFonts w:ascii="Times New Roman" w:hAnsi="Times New Roman" w:cs="Times New Roman"/>
          <w:sz w:val="32"/>
          <w:szCs w:val="32"/>
        </w:rPr>
        <w:t xml:space="preserve">Blas Almodóvar Galindo                                                         Paqui Sierra Garrido  </w:t>
      </w: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s-ES"/>
        </w:rPr>
        <w:drawing>
          <wp:anchor distT="0" distB="0" distL="114300" distR="114300" simplePos="0" relativeHeight="251664384" behindDoc="1" locked="0" layoutInCell="1" allowOverlap="1" wp14:anchorId="2E537FC3" wp14:editId="54591BFA">
            <wp:simplePos x="0" y="0"/>
            <wp:positionH relativeFrom="margin">
              <wp:posOffset>92710</wp:posOffset>
            </wp:positionH>
            <wp:positionV relativeFrom="paragraph">
              <wp:posOffset>3810</wp:posOffset>
            </wp:positionV>
            <wp:extent cx="6645910" cy="3911600"/>
            <wp:effectExtent l="0" t="0" r="254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1.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s-ES"/>
        </w:rPr>
        <w:drawing>
          <wp:anchor distT="0" distB="0" distL="114300" distR="114300" simplePos="0" relativeHeight="251662336" behindDoc="1" locked="0" layoutInCell="1" allowOverlap="1" wp14:anchorId="7678C3AE" wp14:editId="11F7F402">
            <wp:simplePos x="0" y="0"/>
            <wp:positionH relativeFrom="column">
              <wp:posOffset>85725</wp:posOffset>
            </wp:positionH>
            <wp:positionV relativeFrom="paragraph">
              <wp:posOffset>324485</wp:posOffset>
            </wp:positionV>
            <wp:extent cx="6645910" cy="3911600"/>
            <wp:effectExtent l="0" t="0" r="254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.3.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s-ES"/>
        </w:rPr>
        <w:lastRenderedPageBreak/>
        <w:drawing>
          <wp:anchor distT="0" distB="0" distL="114300" distR="114300" simplePos="0" relativeHeight="251661312" behindDoc="1" locked="0" layoutInCell="1" allowOverlap="1" wp14:anchorId="3AE72C5D" wp14:editId="519DAFBF">
            <wp:simplePos x="0" y="0"/>
            <wp:positionH relativeFrom="column">
              <wp:posOffset>76200</wp:posOffset>
            </wp:positionH>
            <wp:positionV relativeFrom="paragraph">
              <wp:posOffset>6350</wp:posOffset>
            </wp:positionV>
            <wp:extent cx="6645910" cy="3911600"/>
            <wp:effectExtent l="0" t="0" r="254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.4.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s-ES"/>
        </w:rPr>
        <w:drawing>
          <wp:anchor distT="0" distB="0" distL="114300" distR="114300" simplePos="0" relativeHeight="251659264" behindDoc="1" locked="0" layoutInCell="1" allowOverlap="1" wp14:anchorId="1115A936" wp14:editId="070947A0">
            <wp:simplePos x="0" y="0"/>
            <wp:positionH relativeFrom="margin">
              <wp:posOffset>130810</wp:posOffset>
            </wp:positionH>
            <wp:positionV relativeFrom="paragraph">
              <wp:posOffset>12700</wp:posOffset>
            </wp:positionV>
            <wp:extent cx="6645910" cy="3911600"/>
            <wp:effectExtent l="0" t="0" r="254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.6.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s-ES"/>
        </w:rPr>
        <w:lastRenderedPageBreak/>
        <w:drawing>
          <wp:anchor distT="0" distB="0" distL="114300" distR="114300" simplePos="0" relativeHeight="251660288" behindDoc="1" locked="0" layoutInCell="1" allowOverlap="1" wp14:anchorId="0862C334" wp14:editId="4FE769D2">
            <wp:simplePos x="0" y="0"/>
            <wp:positionH relativeFrom="margin">
              <wp:align>right</wp:align>
            </wp:positionH>
            <wp:positionV relativeFrom="paragraph">
              <wp:posOffset>182245</wp:posOffset>
            </wp:positionV>
            <wp:extent cx="6645910" cy="3911600"/>
            <wp:effectExtent l="0" t="0" r="254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.5.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s-ES"/>
        </w:rPr>
        <w:drawing>
          <wp:anchor distT="0" distB="0" distL="114300" distR="114300" simplePos="0" relativeHeight="251658240" behindDoc="1" locked="0" layoutInCell="1" allowOverlap="1" wp14:anchorId="2518A868" wp14:editId="3E015468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6645910" cy="3911600"/>
            <wp:effectExtent l="0" t="0" r="254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.7.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p w:rsidR="007240A0" w:rsidRDefault="007240A0" w:rsidP="009653F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s-ES"/>
        </w:rPr>
        <w:lastRenderedPageBreak/>
        <w:drawing>
          <wp:anchor distT="0" distB="0" distL="114300" distR="114300" simplePos="0" relativeHeight="251663360" behindDoc="1" locked="0" layoutInCell="1" allowOverlap="1" wp14:anchorId="380F28CC" wp14:editId="389CF60C">
            <wp:simplePos x="0" y="0"/>
            <wp:positionH relativeFrom="margin">
              <wp:posOffset>-78740</wp:posOffset>
            </wp:positionH>
            <wp:positionV relativeFrom="paragraph">
              <wp:posOffset>125095</wp:posOffset>
            </wp:positionV>
            <wp:extent cx="6645910" cy="3911600"/>
            <wp:effectExtent l="0" t="0" r="254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.2.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0A0" w:rsidRPr="004F4A00" w:rsidRDefault="007240A0" w:rsidP="009653F7">
      <w:pPr>
        <w:rPr>
          <w:rFonts w:ascii="Times New Roman" w:hAnsi="Times New Roman" w:cs="Times New Roman"/>
          <w:sz w:val="32"/>
          <w:szCs w:val="32"/>
        </w:rPr>
      </w:pPr>
    </w:p>
    <w:sectPr w:rsidR="007240A0" w:rsidRPr="004F4A00" w:rsidSect="003318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8FE"/>
    <w:rsid w:val="003318FE"/>
    <w:rsid w:val="004F4A00"/>
    <w:rsid w:val="00536B80"/>
    <w:rsid w:val="007240A0"/>
    <w:rsid w:val="007A2C92"/>
    <w:rsid w:val="009653F7"/>
    <w:rsid w:val="00CF763A"/>
    <w:rsid w:val="00D20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3AEC1"/>
  <w15:chartTrackingRefBased/>
  <w15:docId w15:val="{DC34942C-009B-4FDE-94E6-670AFD40B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F763A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4A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4A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21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pixabay.com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223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Blas</dc:creator>
  <cp:keywords/>
  <dc:description/>
  <cp:lastModifiedBy>Blas</cp:lastModifiedBy>
  <cp:revision>4</cp:revision>
  <cp:lastPrinted>2016-09-21T22:01:00Z</cp:lastPrinted>
  <dcterms:created xsi:type="dcterms:W3CDTF">2016-09-19T11:27:00Z</dcterms:created>
  <dcterms:modified xsi:type="dcterms:W3CDTF">2016-09-23T09:17:00Z</dcterms:modified>
</cp:coreProperties>
</file>